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0A" w:rsidRDefault="00D83A0A" w:rsidP="00D83A0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D83A0A" w:rsidRDefault="00D83A0A" w:rsidP="00D83A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</w:t>
      </w:r>
      <w:r w:rsidR="005F39F8">
        <w:rPr>
          <w:rFonts w:ascii="Times New Roman" w:hAnsi="Times New Roman" w:cs="Times New Roman"/>
          <w:sz w:val="30"/>
          <w:szCs w:val="30"/>
        </w:rPr>
        <w:t>работы</w:t>
      </w:r>
    </w:p>
    <w:p w:rsidR="00D83A0A" w:rsidRDefault="00D83A0A" w:rsidP="00D83A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общественной приемной </w:t>
      </w:r>
      <w:r w:rsidR="005F39F8">
        <w:rPr>
          <w:rFonts w:ascii="Times New Roman" w:hAnsi="Times New Roman" w:cs="Times New Roman"/>
          <w:sz w:val="30"/>
          <w:szCs w:val="30"/>
        </w:rPr>
        <w:t xml:space="preserve">при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Железнодорожного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sz w:val="30"/>
          <w:szCs w:val="30"/>
        </w:rPr>
        <w:t>омеля</w:t>
      </w:r>
      <w:proofErr w:type="spellEnd"/>
    </w:p>
    <w:p w:rsidR="00F32964" w:rsidRDefault="005F39F8" w:rsidP="005F39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(втор</w:t>
      </w:r>
      <w:r w:rsidRPr="005F39F8">
        <w:rPr>
          <w:rFonts w:ascii="Times New Roman" w:hAnsi="Times New Roman" w:cs="Times New Roman"/>
          <w:sz w:val="30"/>
          <w:szCs w:val="30"/>
        </w:rPr>
        <w:t>ник, четверг с 16.00 до 18.00,</w:t>
      </w:r>
      <w:r w:rsidR="00F3296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F39F8" w:rsidRPr="005F39F8" w:rsidRDefault="0092731C" w:rsidP="005F39F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0"/>
          <w:szCs w:val="30"/>
        </w:rPr>
        <w:t>к</w:t>
      </w:r>
      <w:r w:rsidR="005F39F8" w:rsidRPr="005F39F8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="005F39F8" w:rsidRPr="005F39F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10</w:t>
      </w:r>
      <w:r w:rsidR="005F39F8" w:rsidRPr="005F39F8">
        <w:rPr>
          <w:rFonts w:ascii="Times New Roman" w:hAnsi="Times New Roman" w:cs="Times New Roman"/>
          <w:sz w:val="30"/>
          <w:szCs w:val="30"/>
        </w:rPr>
        <w:t>7, тел. 8(0232) 33 77 95)</w:t>
      </w:r>
      <w:proofErr w:type="gramEnd"/>
    </w:p>
    <w:p w:rsidR="00D83A0A" w:rsidRPr="005F39F8" w:rsidRDefault="00D83A0A" w:rsidP="00D83A0A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0"/>
      </w:tblGrid>
      <w:tr w:rsidR="005F39F8" w:rsidTr="005F39F8">
        <w:tc>
          <w:tcPr>
            <w:tcW w:w="817" w:type="dxa"/>
          </w:tcPr>
          <w:p w:rsidR="005F39F8" w:rsidRPr="005F39F8" w:rsidRDefault="005F39F8" w:rsidP="00C30F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:rsidR="005F39F8" w:rsidRPr="005F39F8" w:rsidRDefault="005F39F8" w:rsidP="00C30F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2126" w:type="dxa"/>
          </w:tcPr>
          <w:p w:rsidR="005F39F8" w:rsidRPr="005F39F8" w:rsidRDefault="005F39F8" w:rsidP="00C30F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1340" w:type="dxa"/>
          </w:tcPr>
          <w:p w:rsidR="005F39F8" w:rsidRPr="005F39F8" w:rsidRDefault="005F39F8" w:rsidP="00C30F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Ф.И.О.,</w:t>
            </w:r>
          </w:p>
          <w:p w:rsidR="005F39F8" w:rsidRPr="005F39F8" w:rsidRDefault="005F39F8" w:rsidP="00C30F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должность</w:t>
            </w:r>
          </w:p>
        </w:tc>
      </w:tr>
      <w:tr w:rsidR="005F39F8" w:rsidTr="005F39F8">
        <w:tc>
          <w:tcPr>
            <w:tcW w:w="817" w:type="dxa"/>
          </w:tcPr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ноября</w:t>
            </w:r>
          </w:p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2020г.</w:t>
            </w:r>
          </w:p>
        </w:tc>
        <w:tc>
          <w:tcPr>
            <w:tcW w:w="11340" w:type="dxa"/>
          </w:tcPr>
          <w:p w:rsidR="005F39F8" w:rsidRPr="005F39F8" w:rsidRDefault="005F39F8" w:rsidP="005F39F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Куницкая  Надежда Григорьевна</w:t>
            </w:r>
          </w:p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администрации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председатель Железнодорожной организации ОО «Белорусский союз женщин»</w:t>
            </w:r>
          </w:p>
        </w:tc>
      </w:tr>
      <w:tr w:rsidR="005F39F8" w:rsidTr="005F39F8">
        <w:tc>
          <w:tcPr>
            <w:tcW w:w="817" w:type="dxa"/>
          </w:tcPr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 ноября</w:t>
            </w:r>
          </w:p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2020г.</w:t>
            </w:r>
          </w:p>
        </w:tc>
        <w:tc>
          <w:tcPr>
            <w:tcW w:w="11340" w:type="dxa"/>
          </w:tcPr>
          <w:p w:rsidR="005F39F8" w:rsidRPr="005F39F8" w:rsidRDefault="005F39F8" w:rsidP="005F39F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Дроботова</w:t>
            </w:r>
            <w:proofErr w:type="spellEnd"/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Ирина Эдуардовна</w:t>
            </w:r>
          </w:p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администрации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омеля</w:t>
            </w:r>
            <w:proofErr w:type="spellEnd"/>
          </w:p>
        </w:tc>
      </w:tr>
      <w:tr w:rsidR="005F39F8" w:rsidTr="005F39F8">
        <w:tc>
          <w:tcPr>
            <w:tcW w:w="817" w:type="dxa"/>
          </w:tcPr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 ноября</w:t>
            </w:r>
          </w:p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2020г.</w:t>
            </w:r>
          </w:p>
        </w:tc>
        <w:tc>
          <w:tcPr>
            <w:tcW w:w="11340" w:type="dxa"/>
          </w:tcPr>
          <w:p w:rsidR="005F39F8" w:rsidRPr="005F39F8" w:rsidRDefault="005F39F8" w:rsidP="005F39F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Щедов</w:t>
            </w:r>
            <w:proofErr w:type="spellEnd"/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Александр Григорьевич</w:t>
            </w:r>
          </w:p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КПУП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Гомельводоканал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», депутат Гомельского городского Совета депутатов</w:t>
            </w:r>
          </w:p>
        </w:tc>
      </w:tr>
      <w:tr w:rsidR="005F39F8" w:rsidTr="005F39F8">
        <w:tc>
          <w:tcPr>
            <w:tcW w:w="817" w:type="dxa"/>
          </w:tcPr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 ноября</w:t>
            </w:r>
          </w:p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11340" w:type="dxa"/>
          </w:tcPr>
          <w:p w:rsidR="005F39F8" w:rsidRPr="005F39F8" w:rsidRDefault="005F39F8" w:rsidP="005F39F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Маканина Ирина Арсеньевна</w:t>
            </w:r>
          </w:p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образования, спорта и туризма администрации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председатель Железнодорожной организации ОО «Белорусский фонд мира»</w:t>
            </w:r>
          </w:p>
        </w:tc>
      </w:tr>
      <w:tr w:rsidR="005F39F8" w:rsidTr="005F39F8">
        <w:tc>
          <w:tcPr>
            <w:tcW w:w="817" w:type="dxa"/>
          </w:tcPr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ноября</w:t>
            </w:r>
          </w:p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11340" w:type="dxa"/>
          </w:tcPr>
          <w:p w:rsidR="005F39F8" w:rsidRPr="005F39F8" w:rsidRDefault="005F39F8" w:rsidP="005F39F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Жук Наталья Федоровна</w:t>
            </w:r>
          </w:p>
          <w:p w:rsidR="005F39F8" w:rsidRDefault="005F39F8" w:rsidP="005F39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администрации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омеля</w:t>
            </w:r>
            <w:proofErr w:type="spellEnd"/>
          </w:p>
        </w:tc>
      </w:tr>
    </w:tbl>
    <w:p w:rsidR="00D83A0A" w:rsidRPr="00AD57BD" w:rsidRDefault="00AD57BD" w:rsidP="00AD57B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7BD">
        <w:rPr>
          <w:rFonts w:ascii="Times New Roman" w:hAnsi="Times New Roman" w:cs="Times New Roman"/>
          <w:sz w:val="24"/>
          <w:szCs w:val="24"/>
        </w:rPr>
        <w:t>в графике возможны изменения</w:t>
      </w:r>
    </w:p>
    <w:p w:rsidR="00D83A0A" w:rsidRPr="00D83A0A" w:rsidRDefault="00D83A0A">
      <w:pPr>
        <w:rPr>
          <w:rFonts w:ascii="Times New Roman" w:hAnsi="Times New Roman" w:cs="Times New Roman"/>
        </w:rPr>
      </w:pPr>
    </w:p>
    <w:p w:rsidR="00D83A0A" w:rsidRPr="00D83A0A" w:rsidRDefault="00D83A0A">
      <w:pPr>
        <w:rPr>
          <w:rFonts w:ascii="Times New Roman" w:hAnsi="Times New Roman" w:cs="Times New Roman"/>
        </w:rPr>
      </w:pPr>
    </w:p>
    <w:p w:rsidR="00D83A0A" w:rsidRPr="00D83A0A" w:rsidRDefault="00D83A0A">
      <w:pPr>
        <w:rPr>
          <w:rFonts w:ascii="Times New Roman" w:hAnsi="Times New Roman" w:cs="Times New Roman"/>
        </w:rPr>
      </w:pPr>
    </w:p>
    <w:p w:rsidR="00D83A0A" w:rsidRPr="00D83A0A" w:rsidRDefault="00D83A0A">
      <w:pPr>
        <w:rPr>
          <w:rFonts w:ascii="Times New Roman" w:hAnsi="Times New Roman" w:cs="Times New Roman"/>
        </w:rPr>
      </w:pPr>
    </w:p>
    <w:p w:rsidR="00D83A0A" w:rsidRPr="00D83A0A" w:rsidRDefault="00D83A0A">
      <w:pPr>
        <w:rPr>
          <w:rFonts w:ascii="Times New Roman" w:hAnsi="Times New Roman" w:cs="Times New Roman"/>
        </w:rPr>
      </w:pPr>
    </w:p>
    <w:p w:rsidR="00D83A0A" w:rsidRPr="00D83A0A" w:rsidRDefault="00D83A0A">
      <w:pPr>
        <w:rPr>
          <w:rFonts w:ascii="Times New Roman" w:hAnsi="Times New Roman" w:cs="Times New Roman"/>
        </w:rPr>
      </w:pPr>
    </w:p>
    <w:p w:rsidR="00D83A0A" w:rsidRPr="00D83A0A" w:rsidRDefault="00D83A0A">
      <w:pPr>
        <w:rPr>
          <w:rFonts w:ascii="Times New Roman" w:hAnsi="Times New Roman" w:cs="Times New Roman"/>
        </w:rPr>
      </w:pPr>
    </w:p>
    <w:p w:rsidR="00D83A0A" w:rsidRDefault="00D83A0A">
      <w:pPr>
        <w:rPr>
          <w:rFonts w:ascii="Times New Roman" w:hAnsi="Times New Roman" w:cs="Times New Roman"/>
        </w:rPr>
      </w:pPr>
    </w:p>
    <w:p w:rsidR="00D83A0A" w:rsidRDefault="00D83A0A">
      <w:pPr>
        <w:rPr>
          <w:rFonts w:ascii="Times New Roman" w:hAnsi="Times New Roman" w:cs="Times New Roman"/>
        </w:rPr>
      </w:pPr>
    </w:p>
    <w:p w:rsidR="00D83A0A" w:rsidRPr="00D83A0A" w:rsidRDefault="00D83A0A">
      <w:pPr>
        <w:rPr>
          <w:rFonts w:ascii="Times New Roman" w:hAnsi="Times New Roman" w:cs="Times New Roman"/>
        </w:rPr>
      </w:pPr>
    </w:p>
    <w:p w:rsidR="00D83A0A" w:rsidRPr="00D83A0A" w:rsidRDefault="00D83A0A">
      <w:pPr>
        <w:rPr>
          <w:rFonts w:ascii="Times New Roman" w:hAnsi="Times New Roman" w:cs="Times New Roman"/>
        </w:rPr>
      </w:pPr>
    </w:p>
    <w:sectPr w:rsidR="00D83A0A" w:rsidRPr="00D83A0A" w:rsidSect="0092731C">
      <w:pgSz w:w="16838" w:h="11906" w:orient="landscape"/>
      <w:pgMar w:top="709" w:right="395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579"/>
    <w:multiLevelType w:val="hybridMultilevel"/>
    <w:tmpl w:val="398E8274"/>
    <w:lvl w:ilvl="0" w:tplc="3214A1A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A"/>
    <w:rsid w:val="001D62BD"/>
    <w:rsid w:val="005F39F8"/>
    <w:rsid w:val="00777326"/>
    <w:rsid w:val="0092731C"/>
    <w:rsid w:val="00AD57BD"/>
    <w:rsid w:val="00D83A0A"/>
    <w:rsid w:val="00F32964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drobotova</dc:creator>
  <cp:lastModifiedBy>user</cp:lastModifiedBy>
  <cp:revision>2</cp:revision>
  <cp:lastPrinted>2020-11-11T10:33:00Z</cp:lastPrinted>
  <dcterms:created xsi:type="dcterms:W3CDTF">2020-11-12T06:30:00Z</dcterms:created>
  <dcterms:modified xsi:type="dcterms:W3CDTF">2020-11-12T06:30:00Z</dcterms:modified>
</cp:coreProperties>
</file>