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9C" w:rsidRPr="00BF0066" w:rsidRDefault="00517F9C" w:rsidP="00BD35B6">
      <w:pPr>
        <w:spacing w:after="0" w:line="240" w:lineRule="exact"/>
        <w:ind w:left="4394"/>
        <w:rPr>
          <w:rFonts w:ascii="Times New Roman" w:hAnsi="Times New Roman"/>
          <w:sz w:val="30"/>
          <w:szCs w:val="30"/>
        </w:rPr>
      </w:pPr>
      <w:r w:rsidRPr="00BF0066">
        <w:rPr>
          <w:rFonts w:ascii="Times New Roman" w:hAnsi="Times New Roman"/>
          <w:sz w:val="30"/>
          <w:szCs w:val="30"/>
        </w:rPr>
        <w:t>УТВЕРЖДЕНО</w:t>
      </w:r>
    </w:p>
    <w:p w:rsidR="00F20067" w:rsidRDefault="00517F9C" w:rsidP="00BD35B6">
      <w:pPr>
        <w:spacing w:after="0" w:line="240" w:lineRule="exact"/>
        <w:ind w:left="4394"/>
        <w:rPr>
          <w:rFonts w:ascii="Times New Roman" w:hAnsi="Times New Roman"/>
          <w:sz w:val="30"/>
          <w:szCs w:val="30"/>
        </w:rPr>
      </w:pPr>
      <w:r w:rsidRPr="00BF0066">
        <w:rPr>
          <w:rFonts w:ascii="Times New Roman" w:hAnsi="Times New Roman"/>
          <w:sz w:val="30"/>
          <w:szCs w:val="30"/>
        </w:rPr>
        <w:t xml:space="preserve">Протокол </w:t>
      </w:r>
      <w:r w:rsidR="00F20067">
        <w:rPr>
          <w:rFonts w:ascii="Times New Roman" w:hAnsi="Times New Roman"/>
          <w:sz w:val="30"/>
          <w:szCs w:val="30"/>
        </w:rPr>
        <w:t xml:space="preserve">заседания </w:t>
      </w:r>
      <w:r w:rsidRPr="00BF0066">
        <w:rPr>
          <w:rFonts w:ascii="Times New Roman" w:hAnsi="Times New Roman"/>
          <w:sz w:val="30"/>
          <w:szCs w:val="30"/>
        </w:rPr>
        <w:t xml:space="preserve">комиссии </w:t>
      </w:r>
    </w:p>
    <w:p w:rsidR="00D477F2" w:rsidRDefault="00517F9C" w:rsidP="00BD35B6">
      <w:pPr>
        <w:spacing w:after="0" w:line="240" w:lineRule="exact"/>
        <w:ind w:left="4394"/>
        <w:rPr>
          <w:rFonts w:ascii="Times New Roman" w:hAnsi="Times New Roman"/>
          <w:sz w:val="30"/>
          <w:szCs w:val="30"/>
        </w:rPr>
      </w:pPr>
      <w:r w:rsidRPr="00BF0066">
        <w:rPr>
          <w:rFonts w:ascii="Times New Roman" w:hAnsi="Times New Roman"/>
          <w:sz w:val="30"/>
          <w:szCs w:val="30"/>
        </w:rPr>
        <w:t xml:space="preserve">по </w:t>
      </w:r>
      <w:r>
        <w:rPr>
          <w:rFonts w:ascii="Times New Roman" w:hAnsi="Times New Roman"/>
          <w:sz w:val="30"/>
          <w:szCs w:val="30"/>
        </w:rPr>
        <w:t>противодействию коррупции</w:t>
      </w:r>
      <w:r w:rsidRPr="00BF0066">
        <w:rPr>
          <w:rFonts w:ascii="Times New Roman" w:hAnsi="Times New Roman"/>
          <w:sz w:val="30"/>
          <w:szCs w:val="30"/>
        </w:rPr>
        <w:t xml:space="preserve"> </w:t>
      </w:r>
    </w:p>
    <w:p w:rsidR="00517F9C" w:rsidRDefault="00517F9C" w:rsidP="00BD35B6">
      <w:pPr>
        <w:spacing w:after="0" w:line="240" w:lineRule="exact"/>
        <w:ind w:left="4394"/>
        <w:rPr>
          <w:rFonts w:ascii="Times New Roman" w:hAnsi="Times New Roman"/>
          <w:sz w:val="30"/>
          <w:szCs w:val="30"/>
        </w:rPr>
      </w:pPr>
      <w:r w:rsidRPr="00BF0066"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>а</w:t>
      </w:r>
      <w:r w:rsidRPr="00BF0066">
        <w:rPr>
          <w:rFonts w:ascii="Times New Roman" w:hAnsi="Times New Roman"/>
          <w:sz w:val="30"/>
          <w:szCs w:val="30"/>
        </w:rPr>
        <w:t>дминистрации Железнодорожного района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BF0066">
        <w:rPr>
          <w:rFonts w:ascii="Times New Roman" w:hAnsi="Times New Roman"/>
          <w:sz w:val="30"/>
          <w:szCs w:val="30"/>
        </w:rPr>
        <w:t>г. Гомеля</w:t>
      </w:r>
    </w:p>
    <w:p w:rsidR="00517F9C" w:rsidRDefault="00D477F2" w:rsidP="00BD35B6">
      <w:pPr>
        <w:spacing w:after="0" w:line="240" w:lineRule="exact"/>
        <w:ind w:left="439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</w:t>
      </w:r>
      <w:r w:rsidR="00E45A4F">
        <w:rPr>
          <w:rFonts w:ascii="Times New Roman" w:hAnsi="Times New Roman"/>
          <w:sz w:val="30"/>
          <w:szCs w:val="30"/>
        </w:rPr>
        <w:t>27</w:t>
      </w:r>
      <w:r>
        <w:rPr>
          <w:rFonts w:ascii="Times New Roman" w:hAnsi="Times New Roman"/>
          <w:sz w:val="30"/>
          <w:szCs w:val="30"/>
        </w:rPr>
        <w:t>»</w:t>
      </w:r>
      <w:r w:rsidR="00E45A4F">
        <w:rPr>
          <w:rFonts w:ascii="Times New Roman" w:hAnsi="Times New Roman"/>
          <w:sz w:val="30"/>
          <w:szCs w:val="30"/>
        </w:rPr>
        <w:t xml:space="preserve"> декабря 2019</w:t>
      </w:r>
      <w:r w:rsidR="00517F9C">
        <w:rPr>
          <w:rFonts w:ascii="Times New Roman" w:hAnsi="Times New Roman"/>
          <w:sz w:val="30"/>
          <w:szCs w:val="30"/>
        </w:rPr>
        <w:t xml:space="preserve"> г. </w:t>
      </w:r>
      <w:r w:rsidR="00E45A4F">
        <w:rPr>
          <w:rFonts w:ascii="Times New Roman" w:hAnsi="Times New Roman"/>
          <w:sz w:val="30"/>
          <w:szCs w:val="30"/>
        </w:rPr>
        <w:t>№ 4</w:t>
      </w:r>
    </w:p>
    <w:p w:rsidR="00CB21C1" w:rsidRDefault="00CB21C1" w:rsidP="00CB21C1">
      <w:pPr>
        <w:spacing w:after="0" w:line="280" w:lineRule="exact"/>
        <w:ind w:left="4394"/>
        <w:rPr>
          <w:rStyle w:val="FontStyle12"/>
          <w:spacing w:val="70"/>
          <w:sz w:val="30"/>
          <w:szCs w:val="30"/>
        </w:rPr>
      </w:pPr>
    </w:p>
    <w:p w:rsidR="00517F9C" w:rsidRDefault="00517F9C" w:rsidP="00D477F2">
      <w:pPr>
        <w:pStyle w:val="Style1"/>
        <w:widowControl/>
        <w:spacing w:line="280" w:lineRule="exact"/>
        <w:jc w:val="center"/>
        <w:rPr>
          <w:rStyle w:val="FontStyle12"/>
          <w:spacing w:val="70"/>
          <w:sz w:val="30"/>
          <w:szCs w:val="30"/>
        </w:rPr>
      </w:pPr>
      <w:r w:rsidRPr="006D1A14">
        <w:rPr>
          <w:rStyle w:val="FontStyle12"/>
          <w:spacing w:val="70"/>
          <w:sz w:val="30"/>
          <w:szCs w:val="30"/>
        </w:rPr>
        <w:t>ПЛАН</w:t>
      </w:r>
    </w:p>
    <w:p w:rsidR="00517F9C" w:rsidRDefault="00517F9C" w:rsidP="00D477F2">
      <w:pPr>
        <w:pStyle w:val="Style1"/>
        <w:widowControl/>
        <w:spacing w:line="280" w:lineRule="exact"/>
        <w:jc w:val="center"/>
        <w:rPr>
          <w:rStyle w:val="FontStyle12"/>
          <w:sz w:val="30"/>
          <w:szCs w:val="30"/>
        </w:rPr>
      </w:pPr>
      <w:r w:rsidRPr="0014484C">
        <w:rPr>
          <w:rStyle w:val="FontStyle12"/>
          <w:sz w:val="30"/>
          <w:szCs w:val="30"/>
        </w:rPr>
        <w:t>работы комиссии</w:t>
      </w:r>
      <w:r>
        <w:rPr>
          <w:rStyle w:val="FontStyle12"/>
          <w:sz w:val="30"/>
          <w:szCs w:val="30"/>
        </w:rPr>
        <w:t xml:space="preserve"> по противодействию коррупции</w:t>
      </w:r>
      <w:r w:rsidRPr="006D1A14">
        <w:rPr>
          <w:rStyle w:val="FontStyle12"/>
          <w:sz w:val="30"/>
          <w:szCs w:val="30"/>
        </w:rPr>
        <w:t xml:space="preserve"> в администрации Железнодорожного района г.</w:t>
      </w:r>
      <w:r>
        <w:rPr>
          <w:rStyle w:val="FontStyle12"/>
          <w:sz w:val="30"/>
          <w:szCs w:val="30"/>
        </w:rPr>
        <w:t xml:space="preserve"> </w:t>
      </w:r>
      <w:r w:rsidRPr="006D1A14">
        <w:rPr>
          <w:rStyle w:val="FontStyle12"/>
          <w:sz w:val="30"/>
          <w:szCs w:val="30"/>
        </w:rPr>
        <w:t>Гомеля на 20</w:t>
      </w:r>
      <w:r w:rsidR="00E45A4F">
        <w:rPr>
          <w:rStyle w:val="FontStyle12"/>
          <w:sz w:val="30"/>
          <w:szCs w:val="30"/>
        </w:rPr>
        <w:t xml:space="preserve">20 </w:t>
      </w:r>
      <w:r>
        <w:rPr>
          <w:rStyle w:val="FontStyle12"/>
          <w:sz w:val="30"/>
          <w:szCs w:val="30"/>
        </w:rPr>
        <w:t>год</w:t>
      </w:r>
    </w:p>
    <w:p w:rsidR="00D477F2" w:rsidRPr="00D477F2" w:rsidRDefault="00D477F2" w:rsidP="00D477F2">
      <w:pPr>
        <w:pStyle w:val="Style1"/>
        <w:widowControl/>
        <w:spacing w:line="280" w:lineRule="exact"/>
        <w:jc w:val="center"/>
        <w:rPr>
          <w:rStyle w:val="FontStyle12"/>
          <w:sz w:val="30"/>
          <w:szCs w:val="3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6"/>
        <w:gridCol w:w="4200"/>
        <w:gridCol w:w="2039"/>
        <w:gridCol w:w="2806"/>
      </w:tblGrid>
      <w:tr w:rsidR="00517F9C" w:rsidRPr="003E3DA5" w:rsidTr="00517F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DA5" w:rsidRPr="003E3DA5" w:rsidRDefault="003E3DA5" w:rsidP="003E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F9C">
              <w:rPr>
                <w:sz w:val="20"/>
                <w:szCs w:val="20"/>
              </w:rPr>
              <w:br w:type="page"/>
            </w:r>
            <w:r w:rsidRPr="003E3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E3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E3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DA5" w:rsidRPr="003E3DA5" w:rsidRDefault="00944937" w:rsidP="003E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  <w:r w:rsidR="00517F9C" w:rsidRPr="00517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DA5" w:rsidRPr="003E3DA5" w:rsidRDefault="003E3DA5" w:rsidP="003E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исполнения</w:t>
            </w:r>
          </w:p>
        </w:tc>
        <w:tc>
          <w:tcPr>
            <w:tcW w:w="1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DA5" w:rsidRPr="003E3DA5" w:rsidRDefault="003E3DA5" w:rsidP="003E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</w:tr>
      <w:tr w:rsidR="00517F9C" w:rsidRPr="003E3DA5" w:rsidTr="00517F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DA5" w:rsidRPr="003E3DA5" w:rsidRDefault="003E3DA5" w:rsidP="003E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DA5" w:rsidRPr="003E3DA5" w:rsidRDefault="003E3DA5" w:rsidP="001B5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C">
              <w:rPr>
                <w:rStyle w:val="FontStyle11"/>
                <w:sz w:val="24"/>
                <w:szCs w:val="24"/>
              </w:rPr>
              <w:t xml:space="preserve">Проведение заседаний комиссии по противодействию коррупции в администрации Железнодорожного района </w:t>
            </w:r>
            <w:proofErr w:type="spellStart"/>
            <w:r w:rsidRPr="00517F9C">
              <w:rPr>
                <w:rStyle w:val="FontStyle11"/>
                <w:sz w:val="24"/>
                <w:szCs w:val="24"/>
              </w:rPr>
              <w:t>г</w:t>
            </w:r>
            <w:proofErr w:type="gramStart"/>
            <w:r w:rsidRPr="00517F9C">
              <w:rPr>
                <w:rStyle w:val="FontStyle11"/>
                <w:sz w:val="24"/>
                <w:szCs w:val="24"/>
              </w:rPr>
              <w:t>.Г</w:t>
            </w:r>
            <w:proofErr w:type="gramEnd"/>
            <w:r w:rsidRPr="00517F9C">
              <w:rPr>
                <w:rStyle w:val="FontStyle11"/>
                <w:sz w:val="24"/>
                <w:szCs w:val="24"/>
              </w:rPr>
              <w:t>омеля</w:t>
            </w:r>
            <w:proofErr w:type="spellEnd"/>
            <w:r w:rsidR="00517F9C" w:rsidRPr="00517F9C">
              <w:rPr>
                <w:rStyle w:val="FontStyle11"/>
                <w:sz w:val="24"/>
                <w:szCs w:val="24"/>
              </w:rPr>
              <w:t xml:space="preserve"> (далее - администрация)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DA5" w:rsidRPr="003E3DA5" w:rsidRDefault="0036482D" w:rsidP="0051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DA5" w:rsidRPr="003E3DA5" w:rsidRDefault="00517F9C" w:rsidP="003E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517F9C" w:rsidRPr="003E3DA5" w:rsidTr="00517F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F9C" w:rsidRPr="00517F9C" w:rsidRDefault="00517F9C" w:rsidP="003E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F9C" w:rsidRPr="00517F9C" w:rsidRDefault="00517F9C" w:rsidP="00517F9C">
            <w:pPr>
              <w:pStyle w:val="Style5"/>
              <w:widowControl/>
              <w:spacing w:line="298" w:lineRule="exact"/>
              <w:ind w:left="5" w:right="140" w:hanging="5"/>
              <w:jc w:val="both"/>
              <w:rPr>
                <w:rStyle w:val="FontStyle11"/>
                <w:sz w:val="24"/>
                <w:szCs w:val="24"/>
              </w:rPr>
            </w:pPr>
            <w:r w:rsidRPr="00517F9C">
              <w:rPr>
                <w:rStyle w:val="FontStyle11"/>
                <w:sz w:val="24"/>
                <w:szCs w:val="24"/>
              </w:rPr>
              <w:t>Анализ представляемых сведений от структурных подразделений и подведомственных организаций администрации по вопросам борьбы с коррупцией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F9C" w:rsidRPr="00517F9C" w:rsidRDefault="00517F9C" w:rsidP="00517F9C">
            <w:pPr>
              <w:pStyle w:val="Style4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517F9C">
              <w:rPr>
                <w:rStyle w:val="FontStyle11"/>
                <w:sz w:val="24"/>
                <w:szCs w:val="24"/>
              </w:rPr>
              <w:t>ежеквартально</w:t>
            </w:r>
          </w:p>
        </w:tc>
        <w:tc>
          <w:tcPr>
            <w:tcW w:w="1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A4F" w:rsidRDefault="00E45A4F" w:rsidP="00E4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17F9C" w:rsidRPr="00517F9C" w:rsidRDefault="00E45A4F" w:rsidP="00E45A4F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517F9C">
              <w:rPr>
                <w:rStyle w:val="FontStyle11"/>
                <w:sz w:val="24"/>
                <w:szCs w:val="24"/>
              </w:rPr>
              <w:t>секретарь комиссии</w:t>
            </w:r>
          </w:p>
        </w:tc>
      </w:tr>
      <w:tr w:rsidR="00517F9C" w:rsidRPr="003E3DA5" w:rsidTr="00517F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F9C" w:rsidRPr="00517F9C" w:rsidRDefault="00517F9C" w:rsidP="003E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F9C" w:rsidRPr="00517F9C" w:rsidRDefault="00517F9C" w:rsidP="00517F9C">
            <w:pPr>
              <w:pStyle w:val="Style5"/>
              <w:widowControl/>
              <w:spacing w:line="298" w:lineRule="exact"/>
              <w:ind w:left="5" w:right="140" w:hanging="5"/>
              <w:jc w:val="both"/>
              <w:rPr>
                <w:rStyle w:val="FontStyle11"/>
                <w:sz w:val="24"/>
                <w:szCs w:val="24"/>
              </w:rPr>
            </w:pPr>
            <w:r w:rsidRPr="00517F9C">
              <w:rPr>
                <w:rStyle w:val="FontStyle11"/>
                <w:sz w:val="24"/>
                <w:szCs w:val="24"/>
              </w:rPr>
              <w:t>Анализ поступивших заявлений и сообщений о коррупционных проявлениях со стороны должностных лиц исполнительной власти, субъектов хозяйствования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F9C" w:rsidRPr="00517F9C" w:rsidRDefault="00517F9C" w:rsidP="00517F9C">
            <w:pPr>
              <w:pStyle w:val="Style4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517F9C">
              <w:rPr>
                <w:rStyle w:val="FontStyle11"/>
                <w:sz w:val="24"/>
                <w:szCs w:val="24"/>
              </w:rPr>
              <w:t>по мере поступления</w:t>
            </w:r>
          </w:p>
        </w:tc>
        <w:tc>
          <w:tcPr>
            <w:tcW w:w="1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F9C" w:rsidRDefault="00517F9C" w:rsidP="00DA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17F9C" w:rsidRPr="003E3DA5" w:rsidRDefault="00517F9C" w:rsidP="00DA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C">
              <w:rPr>
                <w:rStyle w:val="FontStyle11"/>
                <w:sz w:val="24"/>
                <w:szCs w:val="24"/>
              </w:rPr>
              <w:t>секретарь комиссии</w:t>
            </w:r>
          </w:p>
        </w:tc>
      </w:tr>
      <w:tr w:rsidR="001B57DB" w:rsidRPr="003E3DA5" w:rsidTr="00517F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DB" w:rsidRPr="00517F9C" w:rsidRDefault="001B57DB" w:rsidP="003E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DB" w:rsidRPr="00517F9C" w:rsidRDefault="001B57DB" w:rsidP="001B57DB">
            <w:pPr>
              <w:pStyle w:val="Style5"/>
              <w:widowControl/>
              <w:spacing w:line="298" w:lineRule="exact"/>
              <w:ind w:left="5" w:right="140" w:hanging="5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Анализ сведений</w:t>
            </w:r>
            <w:r w:rsidRPr="001B57DB">
              <w:rPr>
                <w:rStyle w:val="FontStyle11"/>
                <w:sz w:val="24"/>
                <w:szCs w:val="24"/>
              </w:rPr>
              <w:t xml:space="preserve"> поступающих из ОВД администрации о состоянии работы по борьбе с коррупцией и экономическими преступлениями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DB" w:rsidRPr="00517F9C" w:rsidRDefault="001B57DB" w:rsidP="001B57DB">
            <w:pPr>
              <w:pStyle w:val="Style4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517F9C">
              <w:t xml:space="preserve">не реже 1 раза в полугодие </w:t>
            </w:r>
          </w:p>
        </w:tc>
        <w:tc>
          <w:tcPr>
            <w:tcW w:w="1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A4F" w:rsidRDefault="00E45A4F" w:rsidP="00E4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B57DB" w:rsidRPr="00517F9C" w:rsidRDefault="00E45A4F" w:rsidP="00E4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C">
              <w:rPr>
                <w:rStyle w:val="FontStyle11"/>
                <w:sz w:val="24"/>
                <w:szCs w:val="24"/>
              </w:rPr>
              <w:t>секретарь комиссии</w:t>
            </w:r>
            <w:r w:rsidR="001B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ОВД администрации</w:t>
            </w:r>
          </w:p>
        </w:tc>
      </w:tr>
      <w:tr w:rsidR="00517F9C" w:rsidRPr="003E3DA5" w:rsidTr="00517F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7F9C" w:rsidRPr="003E3DA5" w:rsidRDefault="001B57DB" w:rsidP="003E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7F9C" w:rsidRPr="003E3DA5" w:rsidRDefault="00517F9C" w:rsidP="003E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выявленных комиссией в ходе ее деятельности конкретных правонарушений, создающих условия для коррупции, и коррупционных правонарушений (с отчетами руководителей </w:t>
            </w:r>
            <w:r w:rsidRPr="0051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структурных подразделений администрации </w:t>
            </w:r>
            <w:r w:rsidRPr="003E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проводимой работе по предотвращению проявлений коррупции и их выявлению)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7F9C" w:rsidRPr="00517F9C" w:rsidRDefault="00517F9C" w:rsidP="0051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3E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мере необходимости</w:t>
            </w:r>
            <w:r w:rsidRPr="0051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17F9C" w:rsidRPr="003E3DA5" w:rsidRDefault="00E45A4F" w:rsidP="00E4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реже 1 раза в год </w:t>
            </w:r>
          </w:p>
        </w:tc>
        <w:tc>
          <w:tcPr>
            <w:tcW w:w="1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F9C" w:rsidRPr="003E3DA5" w:rsidRDefault="00517F9C" w:rsidP="003E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BD35B6" w:rsidRPr="003E3DA5" w:rsidTr="00517F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5B6" w:rsidRDefault="00BD35B6" w:rsidP="003E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5B6" w:rsidRPr="003E3DA5" w:rsidRDefault="00BD35B6" w:rsidP="000F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C">
              <w:rPr>
                <w:rStyle w:val="FontStyle11"/>
                <w:sz w:val="24"/>
                <w:szCs w:val="24"/>
              </w:rPr>
              <w:t>Проведение в трудовых коллективах предприятий, размещенных на территории района, опросов на предмет изучения вопроса о распространенности коррупции</w:t>
            </w:r>
            <w:r>
              <w:rPr>
                <w:rStyle w:val="FontStyle11"/>
                <w:sz w:val="24"/>
                <w:szCs w:val="24"/>
              </w:rPr>
              <w:t xml:space="preserve">. Предоставление информации в комиссию </w:t>
            </w:r>
            <w:r w:rsidRPr="00517F9C">
              <w:rPr>
                <w:rStyle w:val="FontStyle11"/>
                <w:sz w:val="24"/>
                <w:szCs w:val="24"/>
              </w:rPr>
              <w:t>по противодействию коррупции в администрации</w:t>
            </w:r>
            <w:r>
              <w:rPr>
                <w:rStyle w:val="FontStyle11"/>
                <w:sz w:val="24"/>
                <w:szCs w:val="24"/>
              </w:rPr>
              <w:t xml:space="preserve"> и рассмотрение результатов на заседании комиссии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5B6" w:rsidRPr="003E3DA5" w:rsidRDefault="00BD35B6" w:rsidP="000F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5B6" w:rsidRPr="003E3DA5" w:rsidRDefault="00BD35B6" w:rsidP="000F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идеологической работы, культуры и по делам молодежи администрации </w:t>
            </w:r>
          </w:p>
        </w:tc>
      </w:tr>
      <w:tr w:rsidR="00E45A4F" w:rsidRPr="003E3DA5" w:rsidTr="00517F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A4F" w:rsidRDefault="00E45A4F" w:rsidP="003E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A4F" w:rsidRPr="003E3DA5" w:rsidRDefault="00E45A4F" w:rsidP="003B1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C">
              <w:rPr>
                <w:rStyle w:val="FontStyle11"/>
                <w:sz w:val="24"/>
                <w:szCs w:val="24"/>
              </w:rPr>
              <w:t>Размещение на интернет-сайте администрации информации о результатах борьбы с коррупцией, проведение цикла правового просвещения граждан, направленного на формирование у населения отрицательного отношения к коррупции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A4F" w:rsidRPr="003E3DA5" w:rsidRDefault="00E45A4F" w:rsidP="003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A4F" w:rsidRDefault="00E45A4F" w:rsidP="003B1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идеологической работы, культуры и по делам молодежи администрации,</w:t>
            </w:r>
          </w:p>
          <w:p w:rsidR="00E45A4F" w:rsidRPr="003E3DA5" w:rsidRDefault="00E45A4F" w:rsidP="003B1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 администрации</w:t>
            </w:r>
          </w:p>
        </w:tc>
      </w:tr>
      <w:tr w:rsidR="00E45A4F" w:rsidRPr="003E3DA5" w:rsidTr="00517F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A4F" w:rsidRPr="003E3DA5" w:rsidRDefault="00E45A4F" w:rsidP="003E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A4F" w:rsidRPr="003E3DA5" w:rsidRDefault="00E45A4F" w:rsidP="003E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C">
              <w:rPr>
                <w:rStyle w:val="FontStyle11"/>
                <w:sz w:val="24"/>
                <w:szCs w:val="24"/>
              </w:rPr>
              <w:t>Рассмотрение на заседании администрации вопросов о состоянии работы по противодействию коррупции, исполнении требований антикоррупционного законодательства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A4F" w:rsidRDefault="00E45A4F" w:rsidP="0051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квартал </w:t>
            </w:r>
          </w:p>
          <w:p w:rsidR="00E45A4F" w:rsidRPr="003E3DA5" w:rsidRDefault="00E45A4F" w:rsidP="00E4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  <w:r w:rsidRPr="0051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A4F" w:rsidRPr="003E3DA5" w:rsidRDefault="00E45A4F" w:rsidP="0051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участием прокуратуры г.</w:t>
            </w:r>
            <w:r w:rsidR="0045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Гомеля, ОВД администрации</w:t>
            </w:r>
          </w:p>
        </w:tc>
      </w:tr>
      <w:tr w:rsidR="00E45A4F" w:rsidRPr="003E3DA5" w:rsidTr="00517F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A4F" w:rsidRDefault="00E45A4F" w:rsidP="003E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A4F" w:rsidRPr="00517F9C" w:rsidRDefault="00E45A4F" w:rsidP="000F4E26">
            <w:pPr>
              <w:spacing w:after="0" w:line="240" w:lineRule="auto"/>
              <w:rPr>
                <w:rStyle w:val="FontStyle11"/>
                <w:sz w:val="24"/>
                <w:szCs w:val="24"/>
              </w:rPr>
            </w:pPr>
            <w:r w:rsidRPr="00517F9C">
              <w:rPr>
                <w:rStyle w:val="FontStyle11"/>
                <w:sz w:val="24"/>
                <w:szCs w:val="24"/>
              </w:rPr>
              <w:t>Проведение мониторинга работы по противодействию коррупции на предприятиях, подведомственных администрации</w:t>
            </w:r>
            <w:r>
              <w:rPr>
                <w:rStyle w:val="FontStyle11"/>
                <w:sz w:val="24"/>
                <w:szCs w:val="24"/>
              </w:rPr>
              <w:t xml:space="preserve"> и рассмотрение итогов на заседании комиссии</w:t>
            </w:r>
            <w:r w:rsidRPr="00517F9C">
              <w:rPr>
                <w:rStyle w:val="FontStyle11"/>
                <w:sz w:val="24"/>
                <w:szCs w:val="24"/>
              </w:rPr>
              <w:t>:</w:t>
            </w:r>
          </w:p>
          <w:p w:rsidR="00E45A4F" w:rsidRPr="00517F9C" w:rsidRDefault="00E45A4F" w:rsidP="000F4E26">
            <w:pPr>
              <w:spacing w:after="0"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- учреждение «Территориальный центр социального обслуживания населения Железнодорожного района г.</w:t>
            </w:r>
            <w:r w:rsidR="004511A1">
              <w:rPr>
                <w:rStyle w:val="FontStyle11"/>
                <w:sz w:val="24"/>
                <w:szCs w:val="24"/>
              </w:rPr>
              <w:t xml:space="preserve"> </w:t>
            </w:r>
            <w:r>
              <w:rPr>
                <w:rStyle w:val="FontStyle11"/>
                <w:sz w:val="24"/>
                <w:szCs w:val="24"/>
              </w:rPr>
              <w:t>Гомеля»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A4F" w:rsidRPr="00517F9C" w:rsidRDefault="00E45A4F" w:rsidP="000F4E26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</w:p>
          <w:p w:rsidR="00E45A4F" w:rsidRPr="00517F9C" w:rsidRDefault="00E45A4F" w:rsidP="000F4E26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</w:p>
          <w:p w:rsidR="00E45A4F" w:rsidRPr="00517F9C" w:rsidRDefault="00E45A4F" w:rsidP="000F4E26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</w:p>
          <w:p w:rsidR="00E45A4F" w:rsidRDefault="00E45A4F" w:rsidP="000F4E26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</w:p>
          <w:p w:rsidR="00E45A4F" w:rsidRDefault="00E45A4F" w:rsidP="000F4E26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2 квартал</w:t>
            </w:r>
            <w:r w:rsidRPr="00517F9C">
              <w:rPr>
                <w:rStyle w:val="FontStyle11"/>
                <w:sz w:val="24"/>
                <w:szCs w:val="24"/>
              </w:rPr>
              <w:t xml:space="preserve"> </w:t>
            </w:r>
          </w:p>
          <w:p w:rsidR="00E45A4F" w:rsidRPr="00517F9C" w:rsidRDefault="00E45A4F" w:rsidP="00E45A4F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517F9C">
              <w:rPr>
                <w:rStyle w:val="FontStyle11"/>
                <w:sz w:val="24"/>
                <w:szCs w:val="24"/>
              </w:rPr>
              <w:t>20</w:t>
            </w:r>
            <w:r>
              <w:rPr>
                <w:rStyle w:val="FontStyle11"/>
                <w:sz w:val="24"/>
                <w:szCs w:val="24"/>
              </w:rPr>
              <w:t>20</w:t>
            </w:r>
            <w:r w:rsidRPr="00517F9C">
              <w:rPr>
                <w:rStyle w:val="FontStyle11"/>
                <w:sz w:val="24"/>
                <w:szCs w:val="24"/>
              </w:rPr>
              <w:t xml:space="preserve"> г.</w:t>
            </w:r>
          </w:p>
        </w:tc>
        <w:tc>
          <w:tcPr>
            <w:tcW w:w="1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A4F" w:rsidRDefault="00E45A4F" w:rsidP="000F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45A4F" w:rsidRPr="00517F9C" w:rsidRDefault="00E45A4F" w:rsidP="00E4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C">
              <w:rPr>
                <w:rStyle w:val="FontStyle11"/>
                <w:sz w:val="24"/>
                <w:szCs w:val="24"/>
              </w:rPr>
              <w:t>секретарь комиссии</w:t>
            </w:r>
            <w:r>
              <w:rPr>
                <w:rStyle w:val="FontStyle11"/>
                <w:sz w:val="24"/>
                <w:szCs w:val="24"/>
              </w:rPr>
              <w:t>, учреждение «Территориальный центр социального обслуживания населения Железнодорожного района г.</w:t>
            </w:r>
            <w:r w:rsidR="004511A1">
              <w:rPr>
                <w:rStyle w:val="FontStyle11"/>
                <w:sz w:val="24"/>
                <w:szCs w:val="24"/>
              </w:rPr>
              <w:t xml:space="preserve"> </w:t>
            </w:r>
            <w:r>
              <w:rPr>
                <w:rStyle w:val="FontStyle11"/>
                <w:sz w:val="24"/>
                <w:szCs w:val="24"/>
              </w:rPr>
              <w:t>Гомеля»</w:t>
            </w:r>
          </w:p>
        </w:tc>
      </w:tr>
      <w:tr w:rsidR="00E45A4F" w:rsidRPr="003E3DA5" w:rsidTr="00517F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A4F" w:rsidRPr="003E3DA5" w:rsidRDefault="00E45A4F" w:rsidP="003E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A4F" w:rsidRPr="003E3DA5" w:rsidRDefault="00E45A4F" w:rsidP="00E4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комиссии </w:t>
            </w:r>
            <w:r w:rsidRPr="003E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 декларирования доходов за 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E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г. сотрудниками </w:t>
            </w:r>
            <w:r w:rsidRPr="0051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A4F" w:rsidRDefault="00E45A4F" w:rsidP="0051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квартал </w:t>
            </w:r>
          </w:p>
          <w:p w:rsidR="00E45A4F" w:rsidRPr="003E3DA5" w:rsidRDefault="00E45A4F" w:rsidP="00E4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1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A4F" w:rsidRPr="003E3DA5" w:rsidRDefault="00E45A4F" w:rsidP="0051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организационно-кадровой работы администрации</w:t>
            </w:r>
          </w:p>
        </w:tc>
      </w:tr>
      <w:tr w:rsidR="00E45A4F" w:rsidRPr="003E3DA5" w:rsidTr="00E45A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A4F" w:rsidRPr="003E3DA5" w:rsidRDefault="00E45A4F" w:rsidP="003E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A4F" w:rsidRPr="003E3DA5" w:rsidRDefault="00E45A4F" w:rsidP="003E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45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 выступлений в трудовых коллективах обеспечить показ видеосюжета о выявленных правоохранительными органами коррупционных проявлениях, доведение информации о принимаемых мерах по противодействию коррупции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A4F" w:rsidRPr="003E3DA5" w:rsidRDefault="00E45A4F" w:rsidP="0051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A4F" w:rsidRPr="003E3DA5" w:rsidRDefault="00E45A4F" w:rsidP="003E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идеологической работы, культуры и по делам молодежи администрации</w:t>
            </w:r>
          </w:p>
        </w:tc>
      </w:tr>
    </w:tbl>
    <w:p w:rsidR="00D477F2" w:rsidRPr="00D477F2" w:rsidRDefault="00D477F2" w:rsidP="003B4125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D477F2"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D477F2" w:rsidRPr="00D47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79"/>
    <w:rsid w:val="001B57DB"/>
    <w:rsid w:val="0021027E"/>
    <w:rsid w:val="0036482D"/>
    <w:rsid w:val="003B4125"/>
    <w:rsid w:val="003E3DA5"/>
    <w:rsid w:val="004511A1"/>
    <w:rsid w:val="00517F9C"/>
    <w:rsid w:val="006E0179"/>
    <w:rsid w:val="007076D6"/>
    <w:rsid w:val="00944937"/>
    <w:rsid w:val="00BD35B6"/>
    <w:rsid w:val="00CB21C1"/>
    <w:rsid w:val="00D477F2"/>
    <w:rsid w:val="00E45A4F"/>
    <w:rsid w:val="00E66D8C"/>
    <w:rsid w:val="00F2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Acronym"/>
    <w:basedOn w:val="a0"/>
    <w:uiPriority w:val="99"/>
    <w:semiHidden/>
    <w:unhideWhenUsed/>
    <w:rsid w:val="003E3DA5"/>
    <w:rPr>
      <w:shd w:val="clear" w:color="auto" w:fill="FFFF00"/>
    </w:rPr>
  </w:style>
  <w:style w:type="character" w:customStyle="1" w:styleId="FontStyle11">
    <w:name w:val="Font Style11"/>
    <w:uiPriority w:val="99"/>
    <w:rsid w:val="003E3DA5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517F9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17F9C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517F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17F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Acronym"/>
    <w:basedOn w:val="a0"/>
    <w:uiPriority w:val="99"/>
    <w:semiHidden/>
    <w:unhideWhenUsed/>
    <w:rsid w:val="003E3DA5"/>
    <w:rPr>
      <w:shd w:val="clear" w:color="auto" w:fill="FFFF00"/>
    </w:rPr>
  </w:style>
  <w:style w:type="character" w:customStyle="1" w:styleId="FontStyle11">
    <w:name w:val="Font Style11"/>
    <w:uiPriority w:val="99"/>
    <w:rsid w:val="003E3DA5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517F9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17F9C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517F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17F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47757-9576-4E79-B9DA-3966EE56F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2018-12-18T08:40:00Z</cp:lastPrinted>
  <dcterms:created xsi:type="dcterms:W3CDTF">2018-12-18T07:26:00Z</dcterms:created>
  <dcterms:modified xsi:type="dcterms:W3CDTF">2020-01-28T09:58:00Z</dcterms:modified>
</cp:coreProperties>
</file>