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4647AE" w:rsidRDefault="009B2A11" w:rsidP="0078499E">
      <w:pPr>
        <w:autoSpaceDE w:val="0"/>
        <w:autoSpaceDN w:val="0"/>
        <w:adjustRightInd w:val="0"/>
        <w:ind w:firstLine="540"/>
        <w:jc w:val="center"/>
        <w:rPr>
          <w:b/>
          <w:sz w:val="50"/>
          <w:szCs w:val="50"/>
        </w:rPr>
      </w:pPr>
      <w:r w:rsidRPr="004647AE">
        <w:rPr>
          <w:b/>
          <w:sz w:val="50"/>
          <w:szCs w:val="50"/>
        </w:rPr>
        <w:t>Электронные обращения</w:t>
      </w:r>
    </w:p>
    <w:p w:rsidR="0078499E" w:rsidRPr="004647AE" w:rsidRDefault="0078499E" w:rsidP="0078499E">
      <w:pPr>
        <w:pStyle w:val="a3"/>
        <w:spacing w:line="240" w:lineRule="auto"/>
        <w:ind w:left="0"/>
        <w:jc w:val="center"/>
        <w:rPr>
          <w:sz w:val="40"/>
          <w:szCs w:val="40"/>
        </w:rPr>
      </w:pPr>
    </w:p>
    <w:p w:rsidR="0078499E" w:rsidRPr="004647AE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>Электронные обращения граждан, в том числе индивидуальных предпринимателей, и юридических лиц подаются посредствам государственной единой (интегрированной) республиканской информационной системы учета и обработки обращений граждан и юридических лиц.</w:t>
      </w:r>
    </w:p>
    <w:p w:rsidR="004647AE" w:rsidRDefault="004647AE" w:rsidP="0078499E">
      <w:pPr>
        <w:ind w:firstLine="540"/>
        <w:jc w:val="both"/>
        <w:rPr>
          <w:sz w:val="40"/>
          <w:szCs w:val="40"/>
        </w:rPr>
      </w:pPr>
    </w:p>
    <w:p w:rsidR="00F82B6F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 xml:space="preserve">Доступ пользователей к системе учета и обработки обращений обеспечивается посредством сайта </w:t>
      </w:r>
      <w:r w:rsidR="00F82B6F">
        <w:rPr>
          <w:sz w:val="40"/>
          <w:szCs w:val="40"/>
        </w:rPr>
        <w:br/>
      </w:r>
      <w:r w:rsidRPr="004647AE">
        <w:rPr>
          <w:sz w:val="40"/>
          <w:szCs w:val="40"/>
        </w:rPr>
        <w:t>в гл</w:t>
      </w:r>
      <w:r w:rsidR="00F82B6F">
        <w:rPr>
          <w:sz w:val="40"/>
          <w:szCs w:val="40"/>
        </w:rPr>
        <w:t>обальной компьютерной сети Интер</w:t>
      </w:r>
      <w:r w:rsidRPr="004647AE">
        <w:rPr>
          <w:sz w:val="40"/>
          <w:szCs w:val="40"/>
        </w:rPr>
        <w:t>не</w:t>
      </w:r>
      <w:r>
        <w:rPr>
          <w:sz w:val="40"/>
          <w:szCs w:val="40"/>
        </w:rPr>
        <w:t>т</w:t>
      </w:r>
      <w:r w:rsidRPr="004647AE">
        <w:rPr>
          <w:sz w:val="40"/>
          <w:szCs w:val="40"/>
        </w:rPr>
        <w:t xml:space="preserve"> по адресу</w:t>
      </w:r>
      <w:r>
        <w:rPr>
          <w:sz w:val="40"/>
          <w:szCs w:val="40"/>
        </w:rPr>
        <w:t>:</w:t>
      </w:r>
      <w:r w:rsidRPr="004647AE">
        <w:rPr>
          <w:sz w:val="40"/>
          <w:szCs w:val="40"/>
        </w:rPr>
        <w:t xml:space="preserve"> </w:t>
      </w:r>
    </w:p>
    <w:p w:rsidR="004647AE" w:rsidRPr="004647AE" w:rsidRDefault="00FE19EC" w:rsidP="00F82B6F">
      <w:pPr>
        <w:ind w:firstLine="540"/>
        <w:jc w:val="center"/>
        <w:rPr>
          <w:sz w:val="40"/>
          <w:szCs w:val="40"/>
        </w:rPr>
      </w:pPr>
      <w:hyperlink r:id="rId6" w:history="1">
        <w:r w:rsidR="004647AE" w:rsidRPr="00322B5B">
          <w:rPr>
            <w:rStyle w:val="a7"/>
            <w:b/>
            <w:sz w:val="40"/>
            <w:szCs w:val="40"/>
            <w:lang w:val="en-US"/>
          </w:rPr>
          <w:t>https</w:t>
        </w:r>
        <w:r w:rsidR="004647AE" w:rsidRPr="00322B5B">
          <w:rPr>
            <w:rStyle w:val="a7"/>
            <w:b/>
            <w:sz w:val="40"/>
            <w:szCs w:val="40"/>
          </w:rPr>
          <w:t>://</w:t>
        </w:r>
        <w:proofErr w:type="spellStart"/>
        <w:r w:rsidR="004647AE" w:rsidRPr="00322B5B">
          <w:rPr>
            <w:rStyle w:val="a7"/>
            <w:b/>
            <w:sz w:val="40"/>
            <w:szCs w:val="40"/>
          </w:rPr>
          <w:t>обращения.бел</w:t>
        </w:r>
        <w:proofErr w:type="spellEnd"/>
      </w:hyperlink>
    </w:p>
    <w:p w:rsidR="0078499E" w:rsidRPr="004647AE" w:rsidRDefault="0078499E" w:rsidP="0078499E">
      <w:pPr>
        <w:jc w:val="both"/>
        <w:rPr>
          <w:sz w:val="40"/>
          <w:szCs w:val="40"/>
        </w:rPr>
      </w:pPr>
    </w:p>
    <w:p w:rsidR="000C7319" w:rsidRDefault="000C7319"/>
    <w:sectPr w:rsidR="000C7319" w:rsidSect="00F82B6F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FF" w:rsidRDefault="001218FF" w:rsidP="00E277DB">
      <w:r>
        <w:separator/>
      </w:r>
    </w:p>
  </w:endnote>
  <w:endnote w:type="continuationSeparator" w:id="0">
    <w:p w:rsidR="001218FF" w:rsidRDefault="001218FF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FF" w:rsidRDefault="001218FF" w:rsidP="00E277DB">
      <w:r>
        <w:separator/>
      </w:r>
    </w:p>
  </w:footnote>
  <w:footnote w:type="continuationSeparator" w:id="0">
    <w:p w:rsidR="001218FF" w:rsidRDefault="001218FF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FE19EC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1218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C7319"/>
    <w:rsid w:val="001218FF"/>
    <w:rsid w:val="00322B5B"/>
    <w:rsid w:val="004647AE"/>
    <w:rsid w:val="00503BC3"/>
    <w:rsid w:val="005805CE"/>
    <w:rsid w:val="00663979"/>
    <w:rsid w:val="006C2B81"/>
    <w:rsid w:val="0078499E"/>
    <w:rsid w:val="009B2A11"/>
    <w:rsid w:val="00BB3401"/>
    <w:rsid w:val="00D11275"/>
    <w:rsid w:val="00E277DB"/>
    <w:rsid w:val="00F23F4E"/>
    <w:rsid w:val="00F82B6F"/>
    <w:rsid w:val="00FE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  <w:style w:type="character" w:styleId="a7">
    <w:name w:val="Hyperlink"/>
    <w:basedOn w:val="a0"/>
    <w:uiPriority w:val="99"/>
    <w:unhideWhenUsed/>
    <w:rsid w:val="004647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73;&#1088;&#1072;&#1097;&#1077;&#1085;&#1080;&#1103;.&#1073;&#1077;&#1083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User</cp:lastModifiedBy>
  <cp:revision>2</cp:revision>
  <cp:lastPrinted>2026-03-19T07:35:00Z</cp:lastPrinted>
  <dcterms:created xsi:type="dcterms:W3CDTF">2026-03-26T11:53:00Z</dcterms:created>
  <dcterms:modified xsi:type="dcterms:W3CDTF">2026-03-26T11:53:00Z</dcterms:modified>
</cp:coreProperties>
</file>